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AE23E" w14:textId="4325DE5D" w:rsidR="002217B9" w:rsidRDefault="00A838D7" w:rsidP="00A838D7">
      <w:pPr>
        <w:pStyle w:val="BodyText"/>
        <w:spacing w:before="0"/>
        <w:ind w:left="1636" w:firstLine="0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</w:t>
      </w:r>
      <w:r>
        <w:rPr>
          <w:rFonts w:ascii="Times New Roman"/>
          <w:noProof/>
          <w:sz w:val="20"/>
        </w:rPr>
        <w:drawing>
          <wp:inline distT="0" distB="0" distL="0" distR="0" wp14:anchorId="73110355" wp14:editId="428CE481">
            <wp:extent cx="2971800" cy="2133600"/>
            <wp:effectExtent l="0" t="0" r="0" b="0"/>
            <wp:docPr id="150248830" name="Picture 1" descr="A logo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48830" name="Picture 1" descr="A logo of a riv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617FF" w14:textId="77777777" w:rsidR="002217B9" w:rsidRDefault="00000000">
      <w:pPr>
        <w:pStyle w:val="Title"/>
        <w:rPr>
          <w:spacing w:val="-4"/>
        </w:rPr>
      </w:pPr>
      <w:r>
        <w:t>Ambassador</w:t>
      </w:r>
      <w:r>
        <w:rPr>
          <w:spacing w:val="-13"/>
        </w:rPr>
        <w:t xml:space="preserve"> </w:t>
      </w:r>
      <w:r>
        <w:t>Fact</w:t>
      </w:r>
      <w:r>
        <w:rPr>
          <w:spacing w:val="-13"/>
        </w:rPr>
        <w:t xml:space="preserve"> </w:t>
      </w:r>
      <w:r>
        <w:rPr>
          <w:spacing w:val="-4"/>
        </w:rPr>
        <w:t>Sheet</w:t>
      </w:r>
    </w:p>
    <w:p w14:paraId="139724CF" w14:textId="77777777" w:rsidR="002446D3" w:rsidRPr="002446D3" w:rsidRDefault="002446D3">
      <w:pPr>
        <w:pStyle w:val="Title"/>
        <w:rPr>
          <w:sz w:val="16"/>
          <w:szCs w:val="16"/>
        </w:rPr>
      </w:pPr>
    </w:p>
    <w:p w14:paraId="473389AC" w14:textId="53950F04" w:rsidR="002217B9" w:rsidRDefault="00000000">
      <w:pPr>
        <w:pStyle w:val="Heading1"/>
        <w:ind w:left="166"/>
      </w:pPr>
      <w:r>
        <w:rPr>
          <w:color w:val="0070C0"/>
        </w:rPr>
        <w:t>As</w:t>
      </w:r>
      <w:r>
        <w:rPr>
          <w:color w:val="0070C0"/>
          <w:spacing w:val="-14"/>
        </w:rPr>
        <w:t xml:space="preserve"> </w:t>
      </w:r>
      <w:r>
        <w:rPr>
          <w:color w:val="0070C0"/>
        </w:rPr>
        <w:t>an</w:t>
      </w:r>
      <w:r>
        <w:rPr>
          <w:color w:val="0070C0"/>
          <w:spacing w:val="-16"/>
        </w:rPr>
        <w:t xml:space="preserve"> </w:t>
      </w:r>
      <w:proofErr w:type="gramStart"/>
      <w:r w:rsidR="00A838D7">
        <w:rPr>
          <w:color w:val="0070C0"/>
        </w:rPr>
        <w:t>Ambassador</w:t>
      </w:r>
      <w:proofErr w:type="gramEnd"/>
      <w:r>
        <w:rPr>
          <w:color w:val="0070C0"/>
        </w:rPr>
        <w:t>,</w:t>
      </w:r>
      <w:r>
        <w:rPr>
          <w:color w:val="0070C0"/>
          <w:spacing w:val="-9"/>
        </w:rPr>
        <w:t xml:space="preserve"> </w:t>
      </w:r>
      <w:r>
        <w:rPr>
          <w:color w:val="0070C0"/>
        </w:rPr>
        <w:t>you</w:t>
      </w:r>
      <w:r>
        <w:rPr>
          <w:color w:val="0070C0"/>
          <w:spacing w:val="-9"/>
        </w:rPr>
        <w:t xml:space="preserve"> </w:t>
      </w:r>
      <w:r>
        <w:rPr>
          <w:color w:val="0070C0"/>
          <w:spacing w:val="-4"/>
        </w:rPr>
        <w:t>will</w:t>
      </w:r>
      <w:r w:rsidR="002446D3">
        <w:rPr>
          <w:color w:val="0070C0"/>
          <w:spacing w:val="-4"/>
        </w:rPr>
        <w:t>:</w:t>
      </w:r>
    </w:p>
    <w:p w14:paraId="1F3564E0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165"/>
        <w:ind w:left="799" w:hanging="359"/>
      </w:pPr>
      <w:r>
        <w:t>Attend</w:t>
      </w:r>
      <w:r>
        <w:rPr>
          <w:spacing w:val="-1"/>
        </w:rPr>
        <w:t xml:space="preserve"> </w:t>
      </w:r>
      <w:r>
        <w:t xml:space="preserve">ribbon cuttings/anniversary </w:t>
      </w:r>
      <w:r>
        <w:rPr>
          <w:spacing w:val="-2"/>
        </w:rPr>
        <w:t>celebrations</w:t>
      </w:r>
    </w:p>
    <w:p w14:paraId="64D5E6B2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5"/>
        <w:ind w:left="799" w:hanging="359"/>
      </w:pPr>
      <w:r>
        <w:t>Be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liaison</w:t>
      </w:r>
      <w:r>
        <w:rPr>
          <w:spacing w:val="-2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community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Chamber</w:t>
      </w:r>
      <w:r>
        <w:rPr>
          <w:spacing w:val="-3"/>
        </w:rPr>
        <w:t xml:space="preserve"> </w:t>
      </w:r>
      <w:r>
        <w:rPr>
          <w:spacing w:val="-2"/>
        </w:rPr>
        <w:t>staff</w:t>
      </w:r>
    </w:p>
    <w:p w14:paraId="7D002D00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ind w:left="799" w:hanging="359"/>
      </w:pPr>
      <w:r>
        <w:t>Assist</w:t>
      </w:r>
      <w:r>
        <w:rPr>
          <w:spacing w:val="-1"/>
        </w:rPr>
        <w:t xml:space="preserve"> </w:t>
      </w:r>
      <w:r>
        <w:t xml:space="preserve">new members in maximizing their Chamber </w:t>
      </w:r>
      <w:r>
        <w:rPr>
          <w:spacing w:val="-2"/>
        </w:rPr>
        <w:t>membership</w:t>
      </w:r>
    </w:p>
    <w:p w14:paraId="0ACB6040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5"/>
        <w:ind w:left="799" w:hanging="359"/>
      </w:pPr>
      <w:r>
        <w:t>Identify/recruit</w:t>
      </w:r>
      <w:r>
        <w:rPr>
          <w:spacing w:val="-4"/>
        </w:rPr>
        <w:t xml:space="preserve"> </w:t>
      </w:r>
      <w:r>
        <w:t>new</w:t>
      </w:r>
      <w:r>
        <w:rPr>
          <w:spacing w:val="-2"/>
        </w:rPr>
        <w:t xml:space="preserve"> members</w:t>
      </w:r>
    </w:p>
    <w:p w14:paraId="3738257B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ind w:left="799" w:hanging="359"/>
      </w:pPr>
      <w:r>
        <w:t>Attend</w:t>
      </w:r>
      <w:r>
        <w:rPr>
          <w:spacing w:val="-13"/>
        </w:rPr>
        <w:t xml:space="preserve"> </w:t>
      </w:r>
      <w:r>
        <w:t xml:space="preserve">Ambassador committee </w:t>
      </w:r>
      <w:r>
        <w:rPr>
          <w:spacing w:val="-2"/>
        </w:rPr>
        <w:t>meetings</w:t>
      </w:r>
    </w:p>
    <w:p w14:paraId="0002BC4D" w14:textId="77777777" w:rsidR="002217B9" w:rsidRDefault="002217B9">
      <w:pPr>
        <w:pStyle w:val="BodyText"/>
        <w:spacing w:before="9"/>
        <w:ind w:left="0" w:firstLine="0"/>
      </w:pPr>
    </w:p>
    <w:p w14:paraId="03FE7692" w14:textId="19B867AE" w:rsidR="002217B9" w:rsidRDefault="00000000">
      <w:pPr>
        <w:pStyle w:val="BodyText"/>
        <w:spacing w:before="1" w:line="244" w:lineRule="auto"/>
        <w:ind w:left="100" w:firstLine="0"/>
      </w:pPr>
      <w:r>
        <w:t>The</w:t>
      </w:r>
      <w:r>
        <w:rPr>
          <w:spacing w:val="-13"/>
        </w:rPr>
        <w:t xml:space="preserve"> </w:t>
      </w:r>
      <w:r>
        <w:t xml:space="preserve">Ambassadors play a vital role in the </w:t>
      </w:r>
      <w:r w:rsidR="00C326A0">
        <w:t>Marble Falls Highland Lakes Area</w:t>
      </w:r>
      <w:r>
        <w:t xml:space="preserve"> Chamber of Commerce, acting as the official welcoming committee of the Chamber. The committee works to strengthen relationships</w:t>
      </w:r>
      <w:r>
        <w:rPr>
          <w:spacing w:val="-4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awareness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benefits,</w:t>
      </w:r>
      <w:r>
        <w:rPr>
          <w:spacing w:val="-4"/>
        </w:rPr>
        <w:t xml:space="preserve"> </w:t>
      </w:r>
      <w:r>
        <w:t>programs</w:t>
      </w:r>
      <w:r>
        <w:rPr>
          <w:spacing w:val="-4"/>
        </w:rPr>
        <w:t xml:space="preserve"> </w:t>
      </w:r>
      <w:r>
        <w:t>and initiatives of the Chamber.</w:t>
      </w:r>
    </w:p>
    <w:p w14:paraId="5417730A" w14:textId="186E0012" w:rsidR="002217B9" w:rsidRDefault="00000000">
      <w:pPr>
        <w:pStyle w:val="Heading1"/>
        <w:spacing w:before="137"/>
      </w:pPr>
      <w:r>
        <w:rPr>
          <w:color w:val="0070C0"/>
        </w:rPr>
        <w:t>Why</w:t>
      </w:r>
      <w:r>
        <w:rPr>
          <w:color w:val="0070C0"/>
          <w:spacing w:val="-1"/>
        </w:rPr>
        <w:t xml:space="preserve"> </w:t>
      </w:r>
      <w:r>
        <w:rPr>
          <w:color w:val="0070C0"/>
        </w:rPr>
        <w:t>you should be an</w:t>
      </w:r>
      <w:r>
        <w:rPr>
          <w:color w:val="0070C0"/>
          <w:spacing w:val="-13"/>
        </w:rPr>
        <w:t xml:space="preserve"> </w:t>
      </w:r>
      <w:proofErr w:type="gramStart"/>
      <w:r>
        <w:rPr>
          <w:color w:val="0070C0"/>
          <w:spacing w:val="-2"/>
        </w:rPr>
        <w:t>Ambassador</w:t>
      </w:r>
      <w:proofErr w:type="gramEnd"/>
      <w:r w:rsidR="002446D3">
        <w:rPr>
          <w:color w:val="0070C0"/>
          <w:spacing w:val="-2"/>
        </w:rPr>
        <w:t>:</w:t>
      </w:r>
    </w:p>
    <w:p w14:paraId="22A5308E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185"/>
        <w:ind w:left="799" w:hanging="359"/>
      </w:pPr>
      <w:r>
        <w:t>Networking/business</w:t>
      </w:r>
      <w:r>
        <w:rPr>
          <w:spacing w:val="-1"/>
        </w:rPr>
        <w:t xml:space="preserve"> </w:t>
      </w:r>
      <w:r>
        <w:t>development opportunities as</w:t>
      </w:r>
      <w:r>
        <w:rPr>
          <w:spacing w:val="-1"/>
        </w:rPr>
        <w:t xml:space="preserve"> </w:t>
      </w:r>
      <w:r>
        <w:t xml:space="preserve">you meet business </w:t>
      </w:r>
      <w:r>
        <w:rPr>
          <w:spacing w:val="-2"/>
        </w:rPr>
        <w:t>leaders.</w:t>
      </w:r>
    </w:p>
    <w:p w14:paraId="364483DD" w14:textId="2FFFE002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ind w:left="799" w:hanging="359"/>
      </w:pPr>
      <w:r>
        <w:t>Obtain</w:t>
      </w:r>
      <w:r>
        <w:rPr>
          <w:spacing w:val="-10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insider’s</w:t>
      </w:r>
      <w:r>
        <w:rPr>
          <w:spacing w:val="-7"/>
        </w:rPr>
        <w:t xml:space="preserve"> </w:t>
      </w:r>
      <w:r>
        <w:t>perspective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 w:rsidR="00C326A0">
        <w:t>Marble Falls Highland Lakes</w:t>
      </w:r>
      <w:r>
        <w:rPr>
          <w:spacing w:val="-7"/>
        </w:rPr>
        <w:t xml:space="preserve"> </w:t>
      </w:r>
      <w:r>
        <w:t>business</w:t>
      </w:r>
      <w:r>
        <w:rPr>
          <w:spacing w:val="-7"/>
        </w:rPr>
        <w:t xml:space="preserve"> </w:t>
      </w:r>
      <w:r>
        <w:rPr>
          <w:spacing w:val="-2"/>
        </w:rPr>
        <w:t>community.</w:t>
      </w:r>
    </w:p>
    <w:p w14:paraId="7D838BAD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5"/>
        <w:ind w:left="799" w:hanging="359"/>
      </w:pPr>
      <w:r>
        <w:t>Invitations</w:t>
      </w:r>
      <w:r>
        <w:rPr>
          <w:spacing w:val="-3"/>
        </w:rPr>
        <w:t xml:space="preserve"> </w:t>
      </w:r>
      <w:r>
        <w:t>to Ribbon Cuttings, Groundbreakings,</w:t>
      </w:r>
      <w:r>
        <w:rPr>
          <w:spacing w:val="-1"/>
        </w:rPr>
        <w:t xml:space="preserve"> </w:t>
      </w:r>
      <w:r>
        <w:t xml:space="preserve">and other Chamber </w:t>
      </w:r>
      <w:r>
        <w:rPr>
          <w:spacing w:val="-2"/>
        </w:rPr>
        <w:t>events.</w:t>
      </w:r>
    </w:p>
    <w:p w14:paraId="3A92563F" w14:textId="77777777" w:rsidR="002217B9" w:rsidRDefault="00000000">
      <w:pPr>
        <w:pStyle w:val="ListParagraph"/>
        <w:numPr>
          <w:ilvl w:val="0"/>
          <w:numId w:val="1"/>
        </w:numPr>
        <w:tabs>
          <w:tab w:val="left" w:pos="800"/>
        </w:tabs>
        <w:spacing w:line="244" w:lineRule="auto"/>
        <w:ind w:right="792"/>
      </w:pPr>
      <w:r>
        <w:t>Your</w:t>
      </w:r>
      <w:r>
        <w:rPr>
          <w:spacing w:val="-10"/>
        </w:rPr>
        <w:t xml:space="preserve"> </w:t>
      </w:r>
      <w:r>
        <w:t>fellow</w:t>
      </w:r>
      <w:r>
        <w:rPr>
          <w:spacing w:val="-17"/>
        </w:rPr>
        <w:t xml:space="preserve"> </w:t>
      </w:r>
      <w:r>
        <w:t>Ambassadors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become</w:t>
      </w:r>
      <w:r>
        <w:rPr>
          <w:spacing w:val="-8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leads</w:t>
      </w:r>
      <w:r>
        <w:rPr>
          <w:spacing w:val="-8"/>
        </w:rPr>
        <w:t xml:space="preserve"> </w:t>
      </w:r>
      <w:r>
        <w:t>group….and</w:t>
      </w:r>
      <w:r>
        <w:rPr>
          <w:spacing w:val="-8"/>
        </w:rPr>
        <w:t xml:space="preserve"> </w:t>
      </w:r>
      <w:r>
        <w:t>potentially</w:t>
      </w:r>
      <w:r>
        <w:rPr>
          <w:spacing w:val="-8"/>
        </w:rPr>
        <w:t xml:space="preserve"> </w:t>
      </w:r>
      <w:r>
        <w:t xml:space="preserve">lifelong </w:t>
      </w:r>
      <w:r>
        <w:rPr>
          <w:spacing w:val="-2"/>
        </w:rPr>
        <w:t>friends!</w:t>
      </w:r>
    </w:p>
    <w:p w14:paraId="1B038608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0" w:line="254" w:lineRule="exact"/>
        <w:ind w:left="799" w:hanging="359"/>
      </w:pPr>
      <w:r>
        <w:t>Exposure</w:t>
      </w:r>
      <w:r>
        <w:rPr>
          <w:spacing w:val="-3"/>
        </w:rPr>
        <w:t xml:space="preserve"> </w:t>
      </w:r>
      <w:r>
        <w:t xml:space="preserve">of your name and company to the business </w:t>
      </w:r>
      <w:r>
        <w:rPr>
          <w:spacing w:val="-2"/>
        </w:rPr>
        <w:t>community.</w:t>
      </w:r>
    </w:p>
    <w:p w14:paraId="71399DE5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5"/>
        <w:ind w:left="799" w:hanging="359"/>
      </w:pPr>
      <w:r>
        <w:t>Help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Vision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Mission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Chamber.</w:t>
      </w:r>
    </w:p>
    <w:p w14:paraId="4A6B54D9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5"/>
        <w:ind w:left="799" w:hanging="359"/>
      </w:pPr>
      <w:r>
        <w:t>It’s</w:t>
      </w:r>
      <w:r>
        <w:rPr>
          <w:spacing w:val="-2"/>
        </w:rPr>
        <w:t xml:space="preserve"> </w:t>
      </w:r>
      <w:r>
        <w:t>fun,</w:t>
      </w:r>
      <w:r>
        <w:rPr>
          <w:spacing w:val="-1"/>
        </w:rPr>
        <w:t xml:space="preserve"> </w:t>
      </w:r>
      <w:r>
        <w:t>rewarding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gives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Chamber</w:t>
      </w:r>
      <w:r>
        <w:rPr>
          <w:spacing w:val="-1"/>
        </w:rPr>
        <w:t xml:space="preserve"> </w:t>
      </w:r>
      <w:r>
        <w:rPr>
          <w:spacing w:val="-2"/>
        </w:rPr>
        <w:t>grow.</w:t>
      </w:r>
    </w:p>
    <w:p w14:paraId="12A2F003" w14:textId="77777777" w:rsidR="002217B9" w:rsidRDefault="002217B9">
      <w:pPr>
        <w:pStyle w:val="BodyText"/>
        <w:spacing w:before="9"/>
        <w:ind w:left="0" w:firstLine="0"/>
      </w:pPr>
    </w:p>
    <w:p w14:paraId="0FDE5B24" w14:textId="25AB707C" w:rsidR="002217B9" w:rsidRDefault="00000000">
      <w:pPr>
        <w:pStyle w:val="BodyText"/>
        <w:spacing w:before="0" w:line="244" w:lineRule="auto"/>
        <w:ind w:left="100" w:firstLine="0"/>
      </w:pPr>
      <w:r>
        <w:t>Ambassadors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welcoming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goodwill</w:t>
      </w:r>
      <w:r>
        <w:rPr>
          <w:spacing w:val="-2"/>
        </w:rPr>
        <w:t xml:space="preserve"> </w:t>
      </w:r>
      <w:r>
        <w:t>arm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2446D3">
        <w:t>C</w:t>
      </w:r>
      <w:r>
        <w:t>hamber.</w:t>
      </w:r>
      <w:r>
        <w:rPr>
          <w:spacing w:val="-6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must be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Chamber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good</w:t>
      </w:r>
      <w:r>
        <w:rPr>
          <w:spacing w:val="-3"/>
        </w:rPr>
        <w:t xml:space="preserve"> </w:t>
      </w:r>
      <w:r w:rsidR="002446D3">
        <w:t>standing,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commit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service to the committee.</w:t>
      </w:r>
    </w:p>
    <w:p w14:paraId="605B2275" w14:textId="3D0713F2" w:rsidR="002217B9" w:rsidRDefault="00000000">
      <w:pPr>
        <w:pStyle w:val="Heading1"/>
        <w:spacing w:before="198"/>
      </w:pPr>
      <w:r>
        <w:rPr>
          <w:color w:val="0070C0"/>
        </w:rPr>
        <w:t>Important</w:t>
      </w:r>
      <w:r>
        <w:rPr>
          <w:color w:val="0070C0"/>
          <w:spacing w:val="-4"/>
        </w:rPr>
        <w:t xml:space="preserve"> </w:t>
      </w:r>
      <w:r>
        <w:rPr>
          <w:color w:val="0070C0"/>
        </w:rPr>
        <w:t>attributes</w:t>
      </w:r>
      <w:r>
        <w:rPr>
          <w:color w:val="0070C0"/>
          <w:spacing w:val="-4"/>
        </w:rPr>
        <w:t xml:space="preserve"> </w:t>
      </w:r>
      <w:r>
        <w:rPr>
          <w:color w:val="0070C0"/>
        </w:rPr>
        <w:t>of</w:t>
      </w:r>
      <w:r>
        <w:rPr>
          <w:color w:val="0070C0"/>
          <w:spacing w:val="-4"/>
        </w:rPr>
        <w:t xml:space="preserve"> </w:t>
      </w:r>
      <w:r>
        <w:rPr>
          <w:color w:val="0070C0"/>
        </w:rPr>
        <w:t>an</w:t>
      </w:r>
      <w:r>
        <w:rPr>
          <w:color w:val="0070C0"/>
          <w:spacing w:val="-16"/>
        </w:rPr>
        <w:t xml:space="preserve"> </w:t>
      </w:r>
      <w:proofErr w:type="gramStart"/>
      <w:r>
        <w:rPr>
          <w:color w:val="0070C0"/>
        </w:rPr>
        <w:t>Ambassador</w:t>
      </w:r>
      <w:proofErr w:type="gramEnd"/>
      <w:r>
        <w:rPr>
          <w:color w:val="0070C0"/>
          <w:spacing w:val="-2"/>
        </w:rPr>
        <w:t xml:space="preserve"> include</w:t>
      </w:r>
      <w:r w:rsidR="002446D3">
        <w:rPr>
          <w:color w:val="0070C0"/>
          <w:spacing w:val="-2"/>
        </w:rPr>
        <w:t>:</w:t>
      </w:r>
    </w:p>
    <w:p w14:paraId="2345CD0E" w14:textId="399A31F5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225"/>
        <w:ind w:left="799" w:hanging="359"/>
      </w:pPr>
      <w:r>
        <w:t>A</w:t>
      </w:r>
      <w:r>
        <w:rPr>
          <w:spacing w:val="-14"/>
        </w:rPr>
        <w:t xml:space="preserve"> </w:t>
      </w:r>
      <w:r>
        <w:t xml:space="preserve">great attitude. </w:t>
      </w:r>
      <w:r w:rsidR="002446D3">
        <w:t>P</w:t>
      </w:r>
      <w:r>
        <w:t>ersonable,</w:t>
      </w:r>
      <w:r w:rsidR="002446D3">
        <w:rPr>
          <w:spacing w:val="66"/>
        </w:rPr>
        <w:t xml:space="preserve"> </w:t>
      </w:r>
      <w:r>
        <w:t xml:space="preserve">and have pride about the work of the </w:t>
      </w:r>
      <w:r>
        <w:rPr>
          <w:spacing w:val="-2"/>
        </w:rPr>
        <w:t>Chamber.</w:t>
      </w:r>
    </w:p>
    <w:p w14:paraId="47D850CD" w14:textId="77777777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ind w:left="799" w:hanging="359"/>
      </w:pPr>
      <w:r>
        <w:t>A</w:t>
      </w:r>
      <w:r>
        <w:rPr>
          <w:spacing w:val="-16"/>
        </w:rPr>
        <w:t xml:space="preserve"> </w:t>
      </w:r>
      <w:r>
        <w:t>thorough knowledge of</w:t>
      </w:r>
      <w:r>
        <w:rPr>
          <w:spacing w:val="-1"/>
        </w:rPr>
        <w:t xml:space="preserve"> </w:t>
      </w:r>
      <w:r>
        <w:t>the programs, activities and</w:t>
      </w:r>
      <w:r>
        <w:rPr>
          <w:spacing w:val="-1"/>
        </w:rPr>
        <w:t xml:space="preserve"> </w:t>
      </w:r>
      <w:r>
        <w:t xml:space="preserve">resources the Chamber </w:t>
      </w:r>
      <w:r>
        <w:rPr>
          <w:spacing w:val="-2"/>
        </w:rPr>
        <w:t>provides.</w:t>
      </w:r>
    </w:p>
    <w:p w14:paraId="50A0A396" w14:textId="3CC77563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spacing w:before="5"/>
        <w:ind w:left="799" w:hanging="359"/>
      </w:pPr>
      <w:r>
        <w:t>The</w:t>
      </w:r>
      <w:r>
        <w:rPr>
          <w:spacing w:val="-6"/>
        </w:rPr>
        <w:t xml:space="preserve"> </w:t>
      </w:r>
      <w:r>
        <w:t>ability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others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JOIN/SUPPORT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2446D3">
        <w:t>Marble Falls Highland Lakes Area</w:t>
      </w:r>
      <w:r>
        <w:rPr>
          <w:spacing w:val="-3"/>
        </w:rPr>
        <w:t xml:space="preserve"> </w:t>
      </w:r>
      <w:r>
        <w:rPr>
          <w:spacing w:val="-2"/>
        </w:rPr>
        <w:t>Chamber.</w:t>
      </w:r>
    </w:p>
    <w:p w14:paraId="3DB08689" w14:textId="579797D9" w:rsidR="002217B9" w:rsidRDefault="00000000">
      <w:pPr>
        <w:pStyle w:val="ListParagraph"/>
        <w:numPr>
          <w:ilvl w:val="0"/>
          <w:numId w:val="1"/>
        </w:numPr>
        <w:tabs>
          <w:tab w:val="left" w:pos="799"/>
        </w:tabs>
        <w:ind w:left="799" w:hanging="359"/>
      </w:pPr>
      <w:r>
        <w:t>To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serve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liaison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Chamber</w:t>
      </w:r>
      <w:r>
        <w:rPr>
          <w:spacing w:val="-4"/>
        </w:rPr>
        <w:t xml:space="preserve"> </w:t>
      </w:r>
      <w:r>
        <w:rPr>
          <w:spacing w:val="-2"/>
        </w:rPr>
        <w:t>staff.</w:t>
      </w:r>
      <w:r w:rsidR="002446D3">
        <w:rPr>
          <w:spacing w:val="-2"/>
        </w:rPr>
        <w:t xml:space="preserve"> Particularly the Director of Membership.</w:t>
      </w:r>
    </w:p>
    <w:p w14:paraId="382615D4" w14:textId="77777777" w:rsidR="002217B9" w:rsidRDefault="00000000">
      <w:pPr>
        <w:pStyle w:val="ListParagraph"/>
        <w:numPr>
          <w:ilvl w:val="0"/>
          <w:numId w:val="1"/>
        </w:numPr>
        <w:tabs>
          <w:tab w:val="left" w:pos="800"/>
          <w:tab w:val="left" w:pos="866"/>
        </w:tabs>
        <w:spacing w:before="5" w:line="244" w:lineRule="auto"/>
        <w:ind w:right="110"/>
      </w:pPr>
      <w:r>
        <w:rPr>
          <w:rFonts w:ascii="Arial" w:hAnsi="Arial"/>
        </w:rPr>
        <w:tab/>
      </w:r>
      <w:r>
        <w:t>While you don’t have to attend all of the programs, events, ribbon cuttings and meetings,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expect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commit</w:t>
      </w:r>
      <w:r>
        <w:rPr>
          <w:spacing w:val="-3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 xml:space="preserve">month to the duties of being an </w:t>
      </w:r>
      <w:proofErr w:type="gramStart"/>
      <w:r>
        <w:t>Ambassador</w:t>
      </w:r>
      <w:proofErr w:type="gramEnd"/>
      <w:r>
        <w:t>.</w:t>
      </w:r>
    </w:p>
    <w:sectPr w:rsidR="002217B9" w:rsidSect="002446D3">
      <w:type w:val="continuous"/>
      <w:pgSz w:w="12240" w:h="15840"/>
      <w:pgMar w:top="864" w:right="1382" w:bottom="806" w:left="13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4656D"/>
    <w:multiLevelType w:val="hybridMultilevel"/>
    <w:tmpl w:val="9FA4DF02"/>
    <w:lvl w:ilvl="0" w:tplc="F89AB7C2">
      <w:numFmt w:val="bullet"/>
      <w:lvlText w:val="•"/>
      <w:lvlJc w:val="left"/>
      <w:pPr>
        <w:ind w:left="80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3DA2064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07EEB676">
      <w:numFmt w:val="bullet"/>
      <w:lvlText w:val="•"/>
      <w:lvlJc w:val="left"/>
      <w:pPr>
        <w:ind w:left="2544" w:hanging="360"/>
      </w:pPr>
      <w:rPr>
        <w:rFonts w:hint="default"/>
        <w:lang w:val="en-US" w:eastAsia="en-US" w:bidi="ar-SA"/>
      </w:rPr>
    </w:lvl>
    <w:lvl w:ilvl="3" w:tplc="48289182">
      <w:numFmt w:val="bullet"/>
      <w:lvlText w:val="•"/>
      <w:lvlJc w:val="left"/>
      <w:pPr>
        <w:ind w:left="3416" w:hanging="360"/>
      </w:pPr>
      <w:rPr>
        <w:rFonts w:hint="default"/>
        <w:lang w:val="en-US" w:eastAsia="en-US" w:bidi="ar-SA"/>
      </w:rPr>
    </w:lvl>
    <w:lvl w:ilvl="4" w:tplc="C87CCE52">
      <w:numFmt w:val="bullet"/>
      <w:lvlText w:val="•"/>
      <w:lvlJc w:val="left"/>
      <w:pPr>
        <w:ind w:left="4288" w:hanging="360"/>
      </w:pPr>
      <w:rPr>
        <w:rFonts w:hint="default"/>
        <w:lang w:val="en-US" w:eastAsia="en-US" w:bidi="ar-SA"/>
      </w:rPr>
    </w:lvl>
    <w:lvl w:ilvl="5" w:tplc="980ED498">
      <w:numFmt w:val="bullet"/>
      <w:lvlText w:val="•"/>
      <w:lvlJc w:val="left"/>
      <w:pPr>
        <w:ind w:left="5160" w:hanging="360"/>
      </w:pPr>
      <w:rPr>
        <w:rFonts w:hint="default"/>
        <w:lang w:val="en-US" w:eastAsia="en-US" w:bidi="ar-SA"/>
      </w:rPr>
    </w:lvl>
    <w:lvl w:ilvl="6" w:tplc="6472FD34">
      <w:numFmt w:val="bullet"/>
      <w:lvlText w:val="•"/>
      <w:lvlJc w:val="left"/>
      <w:pPr>
        <w:ind w:left="6032" w:hanging="360"/>
      </w:pPr>
      <w:rPr>
        <w:rFonts w:hint="default"/>
        <w:lang w:val="en-US" w:eastAsia="en-US" w:bidi="ar-SA"/>
      </w:rPr>
    </w:lvl>
    <w:lvl w:ilvl="7" w:tplc="6C883680">
      <w:numFmt w:val="bullet"/>
      <w:lvlText w:val="•"/>
      <w:lvlJc w:val="left"/>
      <w:pPr>
        <w:ind w:left="6904" w:hanging="360"/>
      </w:pPr>
      <w:rPr>
        <w:rFonts w:hint="default"/>
        <w:lang w:val="en-US" w:eastAsia="en-US" w:bidi="ar-SA"/>
      </w:rPr>
    </w:lvl>
    <w:lvl w:ilvl="8" w:tplc="5762D68A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</w:abstractNum>
  <w:num w:numId="1" w16cid:durableId="1586457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7B9"/>
    <w:rsid w:val="00154D3E"/>
    <w:rsid w:val="002217B9"/>
    <w:rsid w:val="002446D3"/>
    <w:rsid w:val="00A838D7"/>
    <w:rsid w:val="00C3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418987"/>
  <w15:docId w15:val="{91B46EF0-1000-C74C-AAD9-9B4FE162F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13"/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799" w:hanging="359"/>
    </w:pPr>
  </w:style>
  <w:style w:type="paragraph" w:styleId="Title">
    <w:name w:val="Title"/>
    <w:basedOn w:val="Normal"/>
    <w:uiPriority w:val="10"/>
    <w:qFormat/>
    <w:pPr>
      <w:spacing w:before="185"/>
      <w:ind w:left="10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4"/>
      <w:ind w:left="79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Laura Mitchell</cp:lastModifiedBy>
  <cp:revision>2</cp:revision>
  <dcterms:created xsi:type="dcterms:W3CDTF">2025-01-22T20:08:00Z</dcterms:created>
  <dcterms:modified xsi:type="dcterms:W3CDTF">2025-01-22T20:08:00Z</dcterms:modified>
</cp:coreProperties>
</file>